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158"/>
        <w:pBdr/>
        <w:spacing/>
        <w:ind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Ouroboros</w:t>
      </w:r>
      <w:r>
        <w:rPr>
          <w:b/>
          <w:bCs/>
          <w:sz w:val="72"/>
          <w:szCs w:val="72"/>
        </w:rPr>
      </w:r>
    </w:p>
    <w:p>
      <w:pPr>
        <w:pStyle w:val="160"/>
        <w:pBdr/>
        <w:spacing/>
        <w:ind/>
        <w:jc w:val="center"/>
        <w:rPr/>
      </w:pPr>
      <w:r>
        <w:t xml:space="preserve">Self Eating Delay and Reverb Unit</w:t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43375" cy="324802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82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12035" t="7037" r="18252" b="10991"/>
                        <a:stretch/>
                      </pic:blipFill>
                      <pic:spPr bwMode="auto">
                        <a:xfrm flipH="0" flipV="0">
                          <a:off x="0" y="0"/>
                          <a:ext cx="4143375" cy="3248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26.25pt;height:255.7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/>
    </w:p>
    <w:p>
      <w:pPr>
        <w:pStyle w:val="138"/>
        <w:pBdr/>
        <w:spacing/>
        <w:ind/>
        <w:rPr>
          <w:color w:val="000000" w:themeColor="text1"/>
          <w:highlight w:val="none"/>
          <w14:ligatures w14:val="none"/>
        </w:rPr>
      </w:pPr>
      <w:r>
        <w:rPr>
          <w:highlight w:val="none"/>
        </w:rPr>
        <w:t xml:space="preserve">Knobs</w:t>
      </w:r>
      <w:r>
        <w:rPr>
          <w:color w:val="000000" w:themeColor="text1"/>
          <w:highlight w:val="none"/>
          <w14:ligatures w14:val="none"/>
        </w:rPr>
      </w:r>
    </w:p>
    <w:p>
      <w:pPr>
        <w:pBdr/>
        <w:spacing/>
        <w:ind/>
        <w:rPr>
          <w:highlight w:val="none"/>
        </w:rPr>
      </w:pPr>
      <w:r>
        <w:t xml:space="preserve">Rate: Changes the delay time</w:t>
        <w:br/>
        <w:t xml:space="preserve">FDBK: Adjusts how much feedback on the Delay and Reverb</w:t>
        <w:br/>
        <w:t xml:space="preserve">Space: Reverb Blend</w:t>
        <w:br/>
        <w:t xml:space="preserve">Wow: Removed and unused</w:t>
        <w:br/>
        <w:t xml:space="preserve">Blend: Delay Blend</w:t>
        <w:br/>
        <w:t xml:space="preserve">Filter: LP to the left, HP to the right, no filter when centered</w:t>
        <w:br/>
        <w:t xml:space="preserve">Vol: Volume out of the pedal</w:t>
        <w:br/>
        <w:t xml:space="preserve">Gain: Pregain into the pedal, wired backwards (Left is more gain)</w:t>
      </w:r>
      <w:r>
        <w:rPr>
          <w:highlight w:val="none"/>
        </w:rPr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>
        <w:rPr>
          <w:highlight w:val="none"/>
        </w:rPr>
        <w:t xml:space="preserve">Buttons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On/Off: Turns delay on and off</w:t>
        <w:br/>
        <w:t xml:space="preserve">Div: Changes the division of the delay (delay time / division)</w:t>
        <w:br/>
        <w:t xml:space="preserve">Preset: Jumps between short, medium, long times</w:t>
        <w:br/>
      </w:r>
      <w:r/>
      <w:r>
        <w:rPr>
          <w:highlight w:val="none"/>
        </w:rPr>
        <w:t xml:space="preserve">Tap: Hit four times, tap tempo</w:t>
        <w:br/>
        <w:t xml:space="preserve">On/Off + Div: Changes the Input/Output mode (See Mode Section)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>
        <w:rPr>
          <w:highlight w:val="none"/>
        </w:rPr>
        <w:t xml:space="preserve">LEDs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D6: On/Off</w:t>
        <w:br/>
        <w:t xml:space="preserve">D4: Tempo</w:t>
        <w:br/>
        <w:t xml:space="preserve">D3/D2: Mode Selection</w:t>
        <w:br/>
        <w:t xml:space="preserve">D5/D1: Unused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0100" cy="133010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6949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11554" t="36935" r="9366" b="23279"/>
                        <a:stretch/>
                      </pic:blipFill>
                      <pic:spPr bwMode="auto">
                        <a:xfrm flipH="0" flipV="0">
                          <a:off x="0" y="0"/>
                          <a:ext cx="4700099" cy="13301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70.09pt;height:104.7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>
        <w:rPr>
          <w:highlight w:val="none"/>
        </w:rPr>
        <w:t xml:space="preserve">Ports: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IN: Mono Input, Stereo Input Left</w:t>
        <w:br/>
        <w:t xml:space="preserve">R: Return Input, Stereo Input Right</w:t>
        <w:br/>
        <w:t xml:space="preserve">OUT: Mono Output, Stereo Output Left</w:t>
        <w:br/>
        <w:t xml:space="preserve">S: Send Output, Stereo Output Right</w:t>
        <w:br/>
        <w:t xml:space="preserve">DC Jack: 9V, center negative (normal guitar pedal power). Requires ~110mA</w:t>
      </w:r>
      <w:r>
        <w:rPr>
          <w:highlight w:val="none"/>
        </w:rPr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>
        <w:rPr>
          <w:highlight w:val="none"/>
        </w:rPr>
        <w:t xml:space="preserve">Mode Selection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Mono (Mon): Use IN and OUT ports only. Delay Feedback is internal. </w:t>
        <w:br/>
        <w:t xml:space="preserve">Send/Return (S/R): Feed the S port into the input jack on another pedal(s), and the output of the pedal(s) into the R jack. Feedback from the delay is fed into your external pedal chain.</w:t>
        <w:br/>
        <w:t xml:space="preserve">Stereo(STR): Use IN and R as inputs, OUT and S as outputs. Delay Feedback is internal.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38"/>
        <w:pBdr/>
        <w:spacing/>
        <w:ind/>
        <w:rPr>
          <w:highlight w:val="none"/>
        </w:rPr>
      </w:pPr>
      <w:r>
        <w:rPr>
          <w:highlight w:val="none"/>
        </w:rPr>
        <w:t xml:space="preserve">Wiring Diagram</w:t>
      </w:r>
      <w:r>
        <w:rPr>
          <w:highlight w:val="none"/>
        </w:rPr>
      </w:r>
    </w:p>
    <w:sectPr>
      <w:footerReference w:type="default" r:id="rId8"/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F0502020204030204"/>
  </w:font>
  <w:font w:name="Calibri">
    <w:panose1 w:val="020F0502020204030204"/>
  </w:font>
  <w:font w:name="Times New Roman">
    <w:panose1 w:val="02040503050406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77"/>
      <w:pBdr/>
      <w:spacing/>
      <w:ind/>
      <w:jc w:val="right"/>
      <w:rPr/>
    </w:pPr>
    <w:r>
      <w:t xml:space="preserve">Ouroboros User Manual V0.1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text1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link w:val="138"/>
    <w:uiPriority w:val="9"/>
    <w:pPr>
      <w:pBdr/>
      <w:spacing/>
      <w:ind/>
    </w:pPr>
    <w:rPr>
      <w:color w:val="000000" w:themeColor="text1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footer" Target="footer1.xml" 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ONLYOFFICE/8.2.0.143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2025-02-04T21:05:09Z</dcterms:modified>
</cp:coreProperties>
</file>